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6BA60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PLAYNE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B48BE87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10C23017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4BB9D2E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C899161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Roger </w:t>
      </w:r>
      <w:proofErr w:type="spellStart"/>
      <w:r>
        <w:rPr>
          <w:rFonts w:ascii="Times New Roman" w:hAnsi="Times New Roman" w:cs="Times New Roman"/>
        </w:rPr>
        <w:t>Tygo</w:t>
      </w:r>
      <w:proofErr w:type="spellEnd"/>
      <w:r>
        <w:rPr>
          <w:rFonts w:ascii="Times New Roman" w:hAnsi="Times New Roman" w:cs="Times New Roman"/>
        </w:rPr>
        <w:t xml:space="preserve"> of London, capper(q.v.).</w:t>
      </w:r>
    </w:p>
    <w:p w14:paraId="349AFB66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AB44A2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Alice </w:t>
      </w:r>
      <w:proofErr w:type="spellStart"/>
      <w:r>
        <w:rPr>
          <w:rFonts w:ascii="Times New Roman" w:hAnsi="Times New Roman" w:cs="Times New Roman"/>
        </w:rPr>
        <w:t>Truthale</w:t>
      </w:r>
      <w:proofErr w:type="spellEnd"/>
      <w:r>
        <w:rPr>
          <w:rFonts w:ascii="Times New Roman" w:hAnsi="Times New Roman" w:cs="Times New Roman"/>
        </w:rPr>
        <w:t xml:space="preserve">, Prioress of </w:t>
      </w:r>
      <w:proofErr w:type="spellStart"/>
      <w:proofErr w:type="gramStart"/>
      <w:r>
        <w:rPr>
          <w:rFonts w:ascii="Times New Roman" w:hAnsi="Times New Roman" w:cs="Times New Roman"/>
        </w:rPr>
        <w:t>St.Helen’s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1D74C6C2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Bishopsgate, London(q.v.).</w:t>
      </w:r>
    </w:p>
    <w:p w14:paraId="23F9B407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D7C492F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4106557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40CAF91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5B83C45" w14:textId="77777777" w:rsidR="00921A6E" w:rsidRDefault="00921A6E" w:rsidP="00921A6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September 2018</w:t>
      </w:r>
    </w:p>
    <w:p w14:paraId="1C151352" w14:textId="77777777" w:rsidR="006B2F86" w:rsidRPr="00E71FC3" w:rsidRDefault="00921A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D0346" w14:textId="77777777" w:rsidR="00921A6E" w:rsidRDefault="00921A6E" w:rsidP="00E71FC3">
      <w:r>
        <w:separator/>
      </w:r>
    </w:p>
  </w:endnote>
  <w:endnote w:type="continuationSeparator" w:id="0">
    <w:p w14:paraId="12000C31" w14:textId="77777777" w:rsidR="00921A6E" w:rsidRDefault="00921A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462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2EC6E" w14:textId="77777777" w:rsidR="00921A6E" w:rsidRDefault="00921A6E" w:rsidP="00E71FC3">
      <w:r>
        <w:separator/>
      </w:r>
    </w:p>
  </w:footnote>
  <w:footnote w:type="continuationSeparator" w:id="0">
    <w:p w14:paraId="7967106B" w14:textId="77777777" w:rsidR="00921A6E" w:rsidRDefault="00921A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6E"/>
    <w:rsid w:val="001A7C09"/>
    <w:rsid w:val="00577BD5"/>
    <w:rsid w:val="00656CBA"/>
    <w:rsid w:val="006A1F77"/>
    <w:rsid w:val="00733BE7"/>
    <w:rsid w:val="00921A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A92DB"/>
  <w15:chartTrackingRefBased/>
  <w15:docId w15:val="{C0AEE7EE-D548-4A98-A7DD-255EE62E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1A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21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2018-10-25T19:32:00Z</dcterms:created>
  <dcterms:modified xsi:type="dcterms:W3CDTF">2018-10-25T19:32:00Z</dcterms:modified>
</cp:coreProperties>
</file>